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 w:rsidR="00F46854">
        <w:rPr>
          <w:rFonts w:ascii="Times New Roman" w:eastAsia="Times New Roman" w:hAnsi="Times New Roman" w:cs="Times New Roman"/>
          <w:sz w:val="24"/>
          <w:szCs w:val="24"/>
          <w:lang w:val="sr-Latn-RS"/>
        </w:rPr>
        <w:t>011-3687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</w:p>
    <w:p w:rsidR="00BD63D8" w:rsidRPr="00BD63D8" w:rsidRDefault="00F46854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октобар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242ABC" w:rsidRDefault="00242ABC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42ABC" w:rsidRPr="00BD63D8" w:rsidRDefault="00242ABC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63D8" w:rsidRPr="00AF5DEC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D63D8" w:rsidRDefault="00BD63D8" w:rsidP="00AF5DEC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2ABC" w:rsidRDefault="00242ABC" w:rsidP="00AF5DEC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2ABC" w:rsidRPr="00242ABC" w:rsidRDefault="00242ABC" w:rsidP="00AF5DEC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63D8" w:rsidRDefault="00BD63D8" w:rsidP="00F46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за привреду, регионални развој, трговину, туризам и енергетику, на седници одржаној </w:t>
      </w:r>
      <w:r w:rsidR="00F46854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F468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46854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</w:t>
      </w:r>
      <w:r w:rsidR="00F46854" w:rsidRPr="00BC3F51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АГЕНЦИЈИ ЗА ПРИВАТИЗАЦИЈУ</w:t>
      </w:r>
      <w:r w:rsidR="00F46854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0427AD" w:rsidRDefault="000427AD" w:rsidP="00F46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63D8" w:rsidRPr="006559CB" w:rsidRDefault="000427AD" w:rsidP="006559C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27AD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је присуствовао </w:t>
      </w:r>
      <w:r>
        <w:rPr>
          <w:rFonts w:ascii="Times New Roman" w:hAnsi="Times New Roman" w:cs="Times New Roman"/>
          <w:sz w:val="24"/>
          <w:szCs w:val="24"/>
          <w:lang w:val="sr-Cyrl-RS"/>
        </w:rPr>
        <w:t>Жељко Сертић</w:t>
      </w:r>
      <w:r w:rsidRPr="000427AD">
        <w:rPr>
          <w:rFonts w:ascii="Times New Roman" w:hAnsi="Times New Roman" w:cs="Times New Roman"/>
          <w:sz w:val="24"/>
          <w:szCs w:val="24"/>
          <w:lang w:val="sr-Cyrl-RS"/>
        </w:rPr>
        <w:t>, министар привреде, представник предлагача закона.</w:t>
      </w: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63D8" w:rsidRDefault="00FD21F0" w:rsidP="00BD63D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FD21F0" w:rsidRPr="00242ABC" w:rsidRDefault="00FD21F0" w:rsidP="00BD63D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6854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F46854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Агенцији за приватизацију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5DEC" w:rsidRPr="00111FFE" w:rsidRDefault="00AF5DEC" w:rsidP="00111FF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</w:t>
      </w:r>
      <w:r w:rsidRPr="00111FFE"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скупштини да прихвати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 </w:t>
      </w:r>
      <w:r w:rsidRPr="00111FFE">
        <w:rPr>
          <w:rFonts w:ascii="Times New Roman" w:hAnsi="Times New Roman" w:cs="Times New Roman"/>
          <w:sz w:val="24"/>
          <w:szCs w:val="24"/>
          <w:lang w:val="sr-Cyrl-RS"/>
        </w:rPr>
        <w:t>на члан 15, који је подн</w:t>
      </w:r>
      <w:r w:rsidR="00111FFE">
        <w:rPr>
          <w:rFonts w:ascii="Times New Roman" w:hAnsi="Times New Roman" w:cs="Times New Roman"/>
          <w:sz w:val="24"/>
          <w:szCs w:val="24"/>
          <w:lang w:val="sr-Cyrl-RS"/>
        </w:rPr>
        <w:t>ела</w:t>
      </w:r>
      <w:r w:rsidRPr="00111FFE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Дубравка Филиповски</w:t>
      </w:r>
      <w:r w:rsidRPr="00111FF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F5DEC" w:rsidRPr="00FA7E7B" w:rsidRDefault="00AF5DEC" w:rsidP="00AF5DEC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F5DEC" w:rsidRPr="00BD63D8" w:rsidRDefault="00AF5DEC" w:rsidP="009F50B2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111FFE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одбије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="009F5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1, који су заједно поднели народни посланици Зоран Живковић и Владимир Павићевић;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2, који су заједно поднели народни посланици Зоран Живковић и Владимир Павићевић;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3, који су заједно поднели народни посланици Зоран Живковић и Владимир Павићевић;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4, који су заједно поднели народни посланици Зоран Живковић и Владимир Павићевић;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4, који су заједно поднели народни посланици Борислав Стефановић и Горан Ћирић;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5, који су заједно поднели народни посланици Зоран Живковић и Владимир Павићевић;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6, који су заједно поднели народни посланици Зоран Живковић и Владимир Павићевић;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7, који су заједно поднели народни посланици Зоран Живковић и Владимир Павићевић;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8, који су заједно поднели народни посланици Зоран Живковић и Владимир Павићевић;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9, који су заједно поднели народни посланици Зоран Живковић и Владимир Павићевић;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10, који су заједно поднели народни посланици Зоран Живковић и Владимир Павићевић;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10, који су заједно поднели народни посланици Марко Ђуришић, Јанко Веселиновић, Александар Сенић, Биљана Хасановић Кораћ, Бранка Каравидић и Нинослав Стојадиновић;</w:t>
      </w:r>
    </w:p>
    <w:p w:rsidR="00AF5DEC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11, који су заједно поднели народни посланици Зоран Живковић и Владимир Павићевић;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12, који су заједно поднели народни посланици Зоран Живковић и Владимир Павићевић;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13, који су заједно поднели народни посланици Зоран Живковић и Владимир Павићевић;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14, који су заједно поднели народни посланици Зоран Живковић и Владимир Павићевић;</w:t>
      </w:r>
    </w:p>
    <w:p w:rsidR="00AF5DEC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15, који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истоветном тексту 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заједно поднели народни посланици Борислав Стефановић и Горан Ћирић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заједно поднели народни посланици Зоран Живковић и Владимир Павићевић;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15, који су заједно поднели народни посланици Александар Сенић и Нинослав Стојадиновић;</w:t>
      </w:r>
    </w:p>
    <w:p w:rsidR="00AF5DEC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15, који је поднео народни посланик Драган Јовановић;</w:t>
      </w:r>
    </w:p>
    <w:p w:rsidR="00AF5DEC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15, који су заједно поднели народни посланици Марко Ђуришић и Биљана Хасановић Кораћ;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15, који су заједно поднели народни посланици Јанко Веселиновић и Бранка Каравидић;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16, који су заједно поднели народни посланици Зоран Живковић и Владимир Павићевић;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>- на члан 17, који су заједно поднели народни посланици Зоран Живковић и Владимир Павићевић;</w:t>
      </w:r>
    </w:p>
    <w:p w:rsidR="00AF5DEC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којим се после 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sr-Cyrl-RS"/>
        </w:rPr>
        <w:t>. додаје наслов и члан 19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 Александар Мартиновић.</w:t>
      </w:r>
    </w:p>
    <w:p w:rsidR="00242ABC" w:rsidRDefault="00242AB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2ABC" w:rsidRDefault="00242AB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42ABC" w:rsidRDefault="00242ABC" w:rsidP="00BD63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242ABC" w:rsidRDefault="00242ABC" w:rsidP="00242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42AB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lastRenderedPageBreak/>
        <w:t>II</w:t>
      </w:r>
    </w:p>
    <w:p w:rsidR="00242ABC" w:rsidRDefault="00242ABC" w:rsidP="00242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242ABC" w:rsidRDefault="00242ABC" w:rsidP="00242ABC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Одбор је у складу са чланом 157. став 6. Пословника Народне скупштине поднео амандман на члан 2. Предлога закона.</w:t>
      </w:r>
    </w:p>
    <w:p w:rsidR="009D500A" w:rsidRPr="009D500A" w:rsidRDefault="009D500A" w:rsidP="00242ABC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242ABC" w:rsidRDefault="00242ABC" w:rsidP="00242ABC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Представник предлагача Жељко Сертић, министар привреде, је прихватио амандман Одбора на члан 2. Предлога закона.</w:t>
      </w:r>
    </w:p>
    <w:p w:rsidR="00242ABC" w:rsidRPr="00242ABC" w:rsidRDefault="00242ABC" w:rsidP="00242ABC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D63D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одређена је Александра Томић, председник Одбора.</w:t>
      </w:r>
    </w:p>
    <w:p w:rsidR="0020578D" w:rsidRDefault="0020578D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0578D" w:rsidRPr="0020578D" w:rsidRDefault="0020578D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BD63D8" w:rsidRPr="00AF5DEC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D63D8" w:rsidRPr="00BD63D8" w:rsidRDefault="00BD63D8" w:rsidP="00BD63D8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BD63D8" w:rsidRPr="00BD63D8" w:rsidRDefault="00BD63D8" w:rsidP="00BD63D8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63D8" w:rsidRPr="00BD63D8" w:rsidRDefault="00BD63D8" w:rsidP="00BD63D8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др Александ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а Томић</w:t>
      </w:r>
    </w:p>
    <w:sectPr w:rsidR="00BD63D8" w:rsidRPr="00BD63D8" w:rsidSect="00F63E3C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5F" w:rsidRDefault="0096515F">
      <w:pPr>
        <w:spacing w:after="0" w:line="240" w:lineRule="auto"/>
      </w:pPr>
      <w:r>
        <w:separator/>
      </w:r>
    </w:p>
  </w:endnote>
  <w:endnote w:type="continuationSeparator" w:id="0">
    <w:p w:rsidR="0096515F" w:rsidRDefault="0096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5F" w:rsidRDefault="0096515F">
      <w:pPr>
        <w:spacing w:after="0" w:line="240" w:lineRule="auto"/>
      </w:pPr>
      <w:r>
        <w:separator/>
      </w:r>
    </w:p>
  </w:footnote>
  <w:footnote w:type="continuationSeparator" w:id="0">
    <w:p w:rsidR="0096515F" w:rsidRDefault="0096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219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3E3C" w:rsidRDefault="00BD63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7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3E3C" w:rsidRDefault="00965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D8"/>
    <w:rsid w:val="00032574"/>
    <w:rsid w:val="000427AD"/>
    <w:rsid w:val="00111FFE"/>
    <w:rsid w:val="001A6EC2"/>
    <w:rsid w:val="0020578D"/>
    <w:rsid w:val="00242ABC"/>
    <w:rsid w:val="004C68DE"/>
    <w:rsid w:val="006559CB"/>
    <w:rsid w:val="0096515F"/>
    <w:rsid w:val="009D500A"/>
    <w:rsid w:val="009F50B2"/>
    <w:rsid w:val="009F6130"/>
    <w:rsid w:val="00AF5DEC"/>
    <w:rsid w:val="00BD63D8"/>
    <w:rsid w:val="00BE087C"/>
    <w:rsid w:val="00C95617"/>
    <w:rsid w:val="00D86F70"/>
    <w:rsid w:val="00F46854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3D8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BD63D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3D8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BD63D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4</cp:revision>
  <cp:lastPrinted>2014-10-22T12:31:00Z</cp:lastPrinted>
  <dcterms:created xsi:type="dcterms:W3CDTF">2014-10-22T12:36:00Z</dcterms:created>
  <dcterms:modified xsi:type="dcterms:W3CDTF">2014-10-22T12:37:00Z</dcterms:modified>
</cp:coreProperties>
</file>